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19" w:rsidRDefault="00667E19">
      <w:pPr>
        <w:rPr>
          <w:rFonts w:ascii="Helvetica" w:hAnsi="Helvetica" w:cs="Helvetica"/>
          <w:color w:val="4C4C4C"/>
          <w:sz w:val="24"/>
          <w:szCs w:val="24"/>
        </w:rPr>
      </w:pPr>
      <w:bookmarkStart w:id="0" w:name="_GoBack"/>
      <w:bookmarkEnd w:id="0"/>
    </w:p>
    <w:p w:rsidR="00667E19" w:rsidRPr="00667E19" w:rsidRDefault="00667E19">
      <w:pPr>
        <w:rPr>
          <w:rFonts w:ascii="Helvetica" w:hAnsi="Helvetica" w:cs="Helvetica"/>
          <w:b/>
          <w:color w:val="4C4C4C"/>
          <w:sz w:val="24"/>
          <w:szCs w:val="24"/>
        </w:rPr>
      </w:pPr>
      <w:r w:rsidRPr="00667E19">
        <w:rPr>
          <w:rFonts w:ascii="Helvetica" w:hAnsi="Helvetica" w:cs="Helvetica"/>
          <w:b/>
          <w:color w:val="4C4C4C"/>
          <w:sz w:val="24"/>
          <w:szCs w:val="24"/>
        </w:rPr>
        <w:t>Forwarding calls using your telephone</w:t>
      </w:r>
    </w:p>
    <w:p w:rsidR="009F43A5" w:rsidRDefault="003022D2">
      <w:pPr>
        <w:rPr>
          <w:rFonts w:ascii="Helvetica" w:hAnsi="Helvetica" w:cs="Helvetica"/>
          <w:color w:val="4C4C4C"/>
          <w:sz w:val="24"/>
          <w:szCs w:val="24"/>
        </w:rPr>
      </w:pPr>
      <w:r w:rsidRPr="003022D2">
        <w:rPr>
          <w:rFonts w:ascii="Helvetica" w:hAnsi="Helvetica" w:cs="Helvetica"/>
          <w:color w:val="4C4C4C"/>
          <w:sz w:val="24"/>
          <w:szCs w:val="24"/>
        </w:rPr>
        <w:t>You can modify the forward destination from the telephone or</w:t>
      </w:r>
      <w:r w:rsidRPr="003022D2">
        <w:rPr>
          <w:rFonts w:ascii="Helvetica" w:hAnsi="Helvetica" w:cs="Helvetica"/>
          <w:color w:val="4C4C4C"/>
          <w:sz w:val="24"/>
          <w:szCs w:val="24"/>
        </w:rPr>
        <w:br/>
        <w:t xml:space="preserve">through the web based client. From the telephone, click </w:t>
      </w:r>
      <w:r w:rsidRPr="003022D2">
        <w:rPr>
          <w:rFonts w:ascii="Helvetica" w:hAnsi="Helvetica" w:cs="Helvetica"/>
          <w:b/>
          <w:color w:val="4C4C4C"/>
          <w:sz w:val="24"/>
          <w:szCs w:val="24"/>
        </w:rPr>
        <w:t>"Options</w:t>
      </w:r>
      <w:r w:rsidRPr="003022D2">
        <w:rPr>
          <w:rFonts w:ascii="Helvetica" w:hAnsi="Helvetica" w:cs="Helvetica"/>
          <w:color w:val="4C4C4C"/>
          <w:sz w:val="24"/>
          <w:szCs w:val="24"/>
        </w:rPr>
        <w:t>"</w:t>
      </w:r>
      <w:r w:rsidRPr="003022D2">
        <w:rPr>
          <w:rFonts w:ascii="Helvetica" w:hAnsi="Helvetica" w:cs="Helvetica"/>
          <w:color w:val="4C4C4C"/>
          <w:sz w:val="24"/>
          <w:szCs w:val="24"/>
        </w:rPr>
        <w:br/>
        <w:t xml:space="preserve">followed by the user's </w:t>
      </w:r>
      <w:r w:rsidRPr="003022D2">
        <w:rPr>
          <w:rFonts w:ascii="Helvetica" w:hAnsi="Helvetica" w:cs="Helvetica"/>
          <w:b/>
          <w:color w:val="4C4C4C"/>
          <w:sz w:val="24"/>
          <w:szCs w:val="24"/>
        </w:rPr>
        <w:t>voice mail password</w:t>
      </w:r>
      <w:r w:rsidRPr="003022D2">
        <w:rPr>
          <w:rFonts w:ascii="Helvetica" w:hAnsi="Helvetica" w:cs="Helvetica"/>
          <w:color w:val="4C4C4C"/>
          <w:sz w:val="24"/>
          <w:szCs w:val="24"/>
        </w:rPr>
        <w:t>, then the "Ok" soft key.</w:t>
      </w:r>
      <w:r w:rsidRPr="003022D2">
        <w:rPr>
          <w:rFonts w:ascii="Helvetica" w:hAnsi="Helvetica" w:cs="Helvetica"/>
          <w:color w:val="4C4C4C"/>
          <w:sz w:val="24"/>
          <w:szCs w:val="24"/>
        </w:rPr>
        <w:br/>
        <w:t xml:space="preserve">Select option "1. </w:t>
      </w:r>
      <w:r w:rsidRPr="003022D2">
        <w:rPr>
          <w:rFonts w:ascii="Helvetica" w:hAnsi="Helvetica" w:cs="Helvetica"/>
          <w:b/>
          <w:color w:val="4C4C4C"/>
          <w:sz w:val="24"/>
          <w:szCs w:val="24"/>
        </w:rPr>
        <w:t>Call Handling</w:t>
      </w:r>
      <w:r w:rsidRPr="003022D2">
        <w:rPr>
          <w:rFonts w:ascii="Helvetica" w:hAnsi="Helvetica" w:cs="Helvetica"/>
          <w:color w:val="4C4C4C"/>
          <w:sz w:val="24"/>
          <w:szCs w:val="24"/>
        </w:rPr>
        <w:t>", then the "Edit" soft key. Choose</w:t>
      </w:r>
      <w:r w:rsidRPr="003022D2">
        <w:rPr>
          <w:rFonts w:ascii="Helvetica" w:hAnsi="Helvetica" w:cs="Helvetica"/>
          <w:color w:val="4C4C4C"/>
          <w:sz w:val="24"/>
          <w:szCs w:val="24"/>
        </w:rPr>
        <w:br/>
        <w:t>one of the call handling options</w:t>
      </w:r>
      <w:r>
        <w:rPr>
          <w:rFonts w:ascii="Helvetica" w:hAnsi="Helvetica" w:cs="Helvetica"/>
          <w:color w:val="4C4C4C"/>
          <w:sz w:val="24"/>
          <w:szCs w:val="24"/>
        </w:rPr>
        <w:t xml:space="preserve"> </w:t>
      </w:r>
      <w:r w:rsidRPr="003022D2">
        <w:rPr>
          <w:rFonts w:ascii="Helvetica" w:hAnsi="Helvetica" w:cs="Helvetica"/>
          <w:b/>
          <w:color w:val="4C4C4C"/>
          <w:sz w:val="24"/>
          <w:szCs w:val="24"/>
        </w:rPr>
        <w:t>(I used Custom</w:t>
      </w:r>
      <w:r>
        <w:rPr>
          <w:rFonts w:ascii="Helvetica" w:hAnsi="Helvetica" w:cs="Helvetica"/>
          <w:color w:val="4C4C4C"/>
          <w:sz w:val="24"/>
          <w:szCs w:val="24"/>
        </w:rPr>
        <w:t>)</w:t>
      </w:r>
      <w:r w:rsidRPr="003022D2">
        <w:rPr>
          <w:rFonts w:ascii="Helvetica" w:hAnsi="Helvetica" w:cs="Helvetica"/>
          <w:color w:val="4C4C4C"/>
          <w:sz w:val="24"/>
          <w:szCs w:val="24"/>
        </w:rPr>
        <w:t>, then the "Edit" soft key. Press</w:t>
      </w:r>
      <w:r w:rsidRPr="003022D2">
        <w:rPr>
          <w:rFonts w:ascii="Helvetica" w:hAnsi="Helvetica" w:cs="Helvetica"/>
          <w:color w:val="4C4C4C"/>
          <w:sz w:val="24"/>
          <w:szCs w:val="24"/>
        </w:rPr>
        <w:br/>
        <w:t>the "Back" soft key to delete the current entry and then key in the</w:t>
      </w:r>
      <w:r w:rsidRPr="003022D2">
        <w:rPr>
          <w:rFonts w:ascii="Helvetica" w:hAnsi="Helvetica" w:cs="Helvetica"/>
          <w:color w:val="4C4C4C"/>
          <w:sz w:val="24"/>
          <w:szCs w:val="24"/>
        </w:rPr>
        <w:br/>
        <w:t>user's cell phone number</w:t>
      </w:r>
      <w:r>
        <w:rPr>
          <w:rFonts w:ascii="Helvetica" w:hAnsi="Helvetica" w:cs="Helvetica"/>
          <w:color w:val="4C4C4C"/>
          <w:sz w:val="24"/>
          <w:szCs w:val="24"/>
        </w:rPr>
        <w:t xml:space="preserve"> or alternate extension</w:t>
      </w:r>
      <w:r w:rsidR="006D4437">
        <w:rPr>
          <w:rFonts w:ascii="Helvetica" w:hAnsi="Helvetica" w:cs="Helvetica"/>
          <w:color w:val="4C4C4C"/>
          <w:sz w:val="24"/>
          <w:szCs w:val="24"/>
        </w:rPr>
        <w:t xml:space="preserve"> 8+1 (314) XXX-XXXX </w:t>
      </w:r>
      <w:r w:rsidRPr="003022D2">
        <w:rPr>
          <w:rFonts w:ascii="Helvetica" w:hAnsi="Helvetica" w:cs="Helvetica"/>
          <w:color w:val="4C4C4C"/>
          <w:sz w:val="24"/>
          <w:szCs w:val="24"/>
        </w:rPr>
        <w:t xml:space="preserve">, followed by the "Ok" soft key. Press </w:t>
      </w:r>
      <w:proofErr w:type="spellStart"/>
      <w:r w:rsidRPr="003022D2">
        <w:rPr>
          <w:rFonts w:ascii="Helvetica" w:hAnsi="Helvetica" w:cs="Helvetica"/>
          <w:color w:val="4C4C4C"/>
          <w:sz w:val="24"/>
          <w:szCs w:val="24"/>
        </w:rPr>
        <w:t>the"Ok</w:t>
      </w:r>
      <w:proofErr w:type="spellEnd"/>
      <w:r w:rsidRPr="003022D2">
        <w:rPr>
          <w:rFonts w:ascii="Helvetica" w:hAnsi="Helvetica" w:cs="Helvetica"/>
          <w:color w:val="4C4C4C"/>
          <w:sz w:val="24"/>
          <w:szCs w:val="24"/>
        </w:rPr>
        <w:t>" soft key again to exit</w:t>
      </w:r>
      <w:r>
        <w:rPr>
          <w:rFonts w:ascii="Helvetica" w:hAnsi="Helvetica" w:cs="Helvetica"/>
          <w:color w:val="4C4C4C"/>
          <w:sz w:val="24"/>
          <w:szCs w:val="24"/>
        </w:rPr>
        <w:t>.</w:t>
      </w:r>
    </w:p>
    <w:p w:rsidR="003022D2" w:rsidRDefault="003022D2">
      <w:pPr>
        <w:rPr>
          <w:rFonts w:ascii="Helvetica" w:hAnsi="Helvetica" w:cs="Helvetica"/>
          <w:color w:val="4C4C4C"/>
          <w:sz w:val="24"/>
          <w:szCs w:val="24"/>
        </w:rPr>
      </w:pPr>
    </w:p>
    <w:p w:rsidR="00B0739C" w:rsidRPr="00B0739C" w:rsidRDefault="00B0739C" w:rsidP="00B0739C">
      <w:pPr>
        <w:rPr>
          <w:rFonts w:ascii="Helvetica" w:hAnsi="Helvetica" w:cs="Helvetica"/>
          <w:b/>
          <w:color w:val="4C4C4C"/>
          <w:sz w:val="24"/>
          <w:szCs w:val="24"/>
        </w:rPr>
      </w:pPr>
      <w:r w:rsidRPr="00B0739C">
        <w:rPr>
          <w:rFonts w:ascii="Helvetica" w:hAnsi="Helvetica" w:cs="Helvetica"/>
          <w:b/>
          <w:color w:val="4C4C4C"/>
          <w:sz w:val="24"/>
          <w:szCs w:val="24"/>
        </w:rPr>
        <w:t>To access ShoreTel Voice mail remotely call 314-529-6800</w:t>
      </w:r>
    </w:p>
    <w:p w:rsidR="00B0739C" w:rsidRPr="00B0739C" w:rsidRDefault="00B0739C" w:rsidP="00B0739C">
      <w:pPr>
        <w:rPr>
          <w:rFonts w:ascii="Helvetica" w:hAnsi="Helvetica" w:cs="Helvetica"/>
          <w:color w:val="4C4C4C"/>
          <w:sz w:val="24"/>
          <w:szCs w:val="24"/>
        </w:rPr>
      </w:pPr>
      <w:r w:rsidRPr="00B0739C">
        <w:rPr>
          <w:rFonts w:ascii="Helvetica" w:hAnsi="Helvetica" w:cs="Helvetica"/>
          <w:color w:val="4C4C4C"/>
          <w:sz w:val="24"/>
          <w:szCs w:val="24"/>
        </w:rPr>
        <w:tab/>
        <w:t>Dial 314-529-6800</w:t>
      </w:r>
    </w:p>
    <w:p w:rsidR="00B0739C" w:rsidRPr="00B0739C" w:rsidRDefault="00B0739C" w:rsidP="00B0739C">
      <w:pPr>
        <w:rPr>
          <w:rFonts w:ascii="Helvetica" w:hAnsi="Helvetica" w:cs="Helvetica"/>
          <w:color w:val="4C4C4C"/>
          <w:sz w:val="24"/>
          <w:szCs w:val="24"/>
        </w:rPr>
      </w:pPr>
      <w:r w:rsidRPr="00B0739C">
        <w:rPr>
          <w:rFonts w:ascii="Helvetica" w:hAnsi="Helvetica" w:cs="Helvetica"/>
          <w:color w:val="4C4C4C"/>
          <w:sz w:val="24"/>
          <w:szCs w:val="24"/>
        </w:rPr>
        <w:tab/>
        <w:t>Press # and follow the prompts.</w:t>
      </w:r>
    </w:p>
    <w:p w:rsidR="00B0739C" w:rsidRPr="00B0739C" w:rsidRDefault="00B0739C" w:rsidP="00B0739C">
      <w:pPr>
        <w:rPr>
          <w:rFonts w:ascii="Helvetica" w:hAnsi="Helvetica" w:cs="Helvetica"/>
          <w:color w:val="4C4C4C"/>
          <w:sz w:val="24"/>
          <w:szCs w:val="24"/>
        </w:rPr>
      </w:pPr>
      <w:r w:rsidRPr="00B0739C">
        <w:rPr>
          <w:rFonts w:ascii="Helvetica" w:hAnsi="Helvetica" w:cs="Helvetica"/>
          <w:color w:val="4C4C4C"/>
          <w:sz w:val="24"/>
          <w:szCs w:val="24"/>
        </w:rPr>
        <w:tab/>
        <w:t>Enter your extension number and password followed by #.</w:t>
      </w:r>
    </w:p>
    <w:p w:rsidR="00B0739C" w:rsidRPr="00B0739C" w:rsidRDefault="00B0739C" w:rsidP="00B0739C">
      <w:pPr>
        <w:rPr>
          <w:rFonts w:ascii="Helvetica" w:hAnsi="Helvetica" w:cs="Helvetica"/>
          <w:color w:val="4C4C4C"/>
          <w:sz w:val="24"/>
          <w:szCs w:val="24"/>
        </w:rPr>
      </w:pPr>
      <w:r w:rsidRPr="00B0739C">
        <w:rPr>
          <w:rFonts w:ascii="Helvetica" w:hAnsi="Helvetica" w:cs="Helvetica"/>
          <w:color w:val="4C4C4C"/>
          <w:sz w:val="24"/>
          <w:szCs w:val="24"/>
        </w:rPr>
        <w:tab/>
        <w:t>Press 7 to change Mailbox options</w:t>
      </w:r>
    </w:p>
    <w:p w:rsidR="00B0739C" w:rsidRPr="00B0739C" w:rsidRDefault="00B0739C" w:rsidP="00B0739C">
      <w:pPr>
        <w:rPr>
          <w:rFonts w:ascii="Helvetica" w:hAnsi="Helvetica" w:cs="Helvetica"/>
          <w:color w:val="4C4C4C"/>
          <w:sz w:val="24"/>
          <w:szCs w:val="24"/>
        </w:rPr>
      </w:pPr>
      <w:r w:rsidRPr="00B0739C">
        <w:rPr>
          <w:rFonts w:ascii="Helvetica" w:hAnsi="Helvetica" w:cs="Helvetica"/>
          <w:color w:val="4C4C4C"/>
          <w:sz w:val="24"/>
          <w:szCs w:val="24"/>
        </w:rPr>
        <w:tab/>
        <w:t xml:space="preserve">To change </w:t>
      </w:r>
      <w:proofErr w:type="gramStart"/>
      <w:r w:rsidRPr="00B0739C">
        <w:rPr>
          <w:rFonts w:ascii="Helvetica" w:hAnsi="Helvetica" w:cs="Helvetica"/>
          <w:color w:val="4C4C4C"/>
          <w:sz w:val="24"/>
          <w:szCs w:val="24"/>
        </w:rPr>
        <w:t>your</w:t>
      </w:r>
      <w:proofErr w:type="gramEnd"/>
      <w:r w:rsidRPr="00B0739C">
        <w:rPr>
          <w:rFonts w:ascii="Helvetica" w:hAnsi="Helvetica" w:cs="Helvetica"/>
          <w:color w:val="4C4C4C"/>
          <w:sz w:val="24"/>
          <w:szCs w:val="24"/>
        </w:rPr>
        <w:t xml:space="preserve"> greeting press 1.</w:t>
      </w:r>
    </w:p>
    <w:p w:rsidR="00B0739C" w:rsidRDefault="00B0739C">
      <w:pPr>
        <w:rPr>
          <w:rFonts w:ascii="Helvetica" w:hAnsi="Helvetica" w:cs="Helvetica"/>
          <w:color w:val="4C4C4C"/>
          <w:sz w:val="24"/>
          <w:szCs w:val="24"/>
        </w:rPr>
      </w:pPr>
    </w:p>
    <w:p w:rsidR="003022D2" w:rsidRPr="003022D2" w:rsidRDefault="003022D2">
      <w:pPr>
        <w:rPr>
          <w:sz w:val="24"/>
          <w:szCs w:val="24"/>
        </w:rPr>
      </w:pPr>
    </w:p>
    <w:sectPr w:rsidR="003022D2" w:rsidRPr="00302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2"/>
    <w:rsid w:val="001D53FC"/>
    <w:rsid w:val="00270658"/>
    <w:rsid w:val="003022D2"/>
    <w:rsid w:val="00667E19"/>
    <w:rsid w:val="006D4437"/>
    <w:rsid w:val="00B0739C"/>
    <w:rsid w:val="00D0329E"/>
    <w:rsid w:val="00E5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Gregory A.</dc:creator>
  <cp:lastModifiedBy>Thompson, Gregory A.</cp:lastModifiedBy>
  <cp:revision>2</cp:revision>
  <cp:lastPrinted>2015-01-23T15:21:00Z</cp:lastPrinted>
  <dcterms:created xsi:type="dcterms:W3CDTF">2015-01-23T15:24:00Z</dcterms:created>
  <dcterms:modified xsi:type="dcterms:W3CDTF">2015-01-23T15:24:00Z</dcterms:modified>
</cp:coreProperties>
</file>