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EB" w:rsidRDefault="00B734EB" w:rsidP="00B734EB">
      <w:r>
        <w:t xml:space="preserve">The Commission on Accreditation in Physical Therapy Education (CAPTE) will determine the status of your program at the </w:t>
      </w:r>
      <w:proofErr w:type="gramStart"/>
      <w:r>
        <w:t>Spring</w:t>
      </w:r>
      <w:proofErr w:type="gramEnd"/>
      <w:r>
        <w:t xml:space="preserve"> 2016 CAPTE meeting; the dates of the meeting are April 29 – May 4, 2016. You will receive a copy of CAPTE’s Summary of Action four weeks following the conclusion of the meeting.</w:t>
      </w:r>
    </w:p>
    <w:p w:rsidR="00B734EB" w:rsidRDefault="00B734EB" w:rsidP="00B734EB"/>
    <w:p w:rsidR="00B734EB" w:rsidRDefault="00B734EB" w:rsidP="00B734EB">
      <w:r>
        <w:t>We sincerely hope that the accreditation self-study process and on-site review were beneficial to you and your faculty.  If we may be of further assistance, please contact us.</w:t>
      </w:r>
    </w:p>
    <w:p w:rsidR="00B734EB" w:rsidRDefault="00B734EB" w:rsidP="00B734EB"/>
    <w:p w:rsidR="00B734EB" w:rsidRDefault="00B734EB" w:rsidP="00B734EB">
      <w:pPr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Eva Donley</w:t>
      </w:r>
    </w:p>
    <w:p w:rsidR="00B734EB" w:rsidRDefault="00B734EB" w:rsidP="00B734EB">
      <w:pPr>
        <w:rPr>
          <w:color w:val="000000"/>
        </w:rPr>
      </w:pPr>
      <w:r>
        <w:rPr>
          <w:color w:val="000000"/>
          <w:sz w:val="20"/>
          <w:szCs w:val="20"/>
        </w:rPr>
        <w:t>Accreditation Office Manager</w:t>
      </w:r>
    </w:p>
    <w:p w:rsidR="00B734EB" w:rsidRDefault="00B734EB" w:rsidP="00B734EB">
      <w:pPr>
        <w:rPr>
          <w:color w:val="000000"/>
        </w:rPr>
      </w:pPr>
      <w:r>
        <w:rPr>
          <w:color w:val="000000"/>
          <w:sz w:val="20"/>
          <w:szCs w:val="20"/>
        </w:rPr>
        <w:t>APTA</w:t>
      </w:r>
    </w:p>
    <w:p w:rsidR="00B734EB" w:rsidRDefault="00B734EB" w:rsidP="00B734EB">
      <w:pPr>
        <w:rPr>
          <w:color w:val="000000"/>
        </w:rPr>
      </w:pPr>
      <w:r>
        <w:rPr>
          <w:color w:val="000000"/>
          <w:sz w:val="20"/>
          <w:szCs w:val="20"/>
        </w:rPr>
        <w:t>1111 North Fairfax Street</w:t>
      </w:r>
    </w:p>
    <w:p w:rsidR="00B734EB" w:rsidRDefault="00B734EB" w:rsidP="00B734EB">
      <w:r>
        <w:rPr>
          <w:sz w:val="20"/>
          <w:szCs w:val="20"/>
        </w:rPr>
        <w:t>Alexandria, VA  22314</w:t>
      </w:r>
    </w:p>
    <w:p w:rsidR="00B734EB" w:rsidRDefault="00B734EB" w:rsidP="00B734EB">
      <w:r>
        <w:rPr>
          <w:sz w:val="20"/>
          <w:szCs w:val="20"/>
        </w:rPr>
        <w:t xml:space="preserve">Phone:  703-706-3243 or 1-800-999-2782, </w:t>
      </w:r>
      <w:proofErr w:type="spellStart"/>
      <w:r>
        <w:rPr>
          <w:sz w:val="20"/>
          <w:szCs w:val="20"/>
        </w:rPr>
        <w:t>ext</w:t>
      </w:r>
      <w:proofErr w:type="spellEnd"/>
      <w:r>
        <w:rPr>
          <w:sz w:val="20"/>
          <w:szCs w:val="20"/>
        </w:rPr>
        <w:t xml:space="preserve"> 3243</w:t>
      </w:r>
    </w:p>
    <w:p w:rsidR="00B734EB" w:rsidRDefault="00B734EB" w:rsidP="00B734EB">
      <w:r>
        <w:rPr>
          <w:sz w:val="20"/>
          <w:szCs w:val="20"/>
        </w:rPr>
        <w:t xml:space="preserve">E-mail:  </w:t>
      </w:r>
      <w:hyperlink r:id="rId4" w:tooltip="blocked::mailto:maryjaneharris@apta.org&#10;mailto:maryjaneharris@apta.org" w:history="1">
        <w:r>
          <w:rPr>
            <w:rStyle w:val="Hyperlink"/>
            <w:color w:val="0000FF"/>
            <w:sz w:val="20"/>
            <w:szCs w:val="20"/>
          </w:rPr>
          <w:t>evadonley@apta.org</w:t>
        </w:r>
      </w:hyperlink>
    </w:p>
    <w:p w:rsidR="00B734EB" w:rsidRDefault="00B734EB" w:rsidP="00B734EB">
      <w:hyperlink r:id="rId5" w:history="1">
        <w:r>
          <w:rPr>
            <w:rStyle w:val="Hyperlink"/>
            <w:color w:val="0000FF"/>
            <w:sz w:val="20"/>
            <w:szCs w:val="20"/>
          </w:rPr>
          <w:t>www.capteonline.org</w:t>
        </w:r>
      </w:hyperlink>
    </w:p>
    <w:p w:rsidR="00B734EB" w:rsidRDefault="00B734EB" w:rsidP="00B734EB">
      <w:r>
        <w:rPr>
          <w:noProof/>
          <w:color w:val="1F497D"/>
        </w:rPr>
        <w:drawing>
          <wp:inline distT="0" distB="0" distL="0" distR="0">
            <wp:extent cx="2419350" cy="962025"/>
            <wp:effectExtent l="0" t="0" r="0" b="9525"/>
            <wp:docPr id="1" name="Picture 1" descr="CAPT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E-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EB" w:rsidRDefault="00B734EB" w:rsidP="00B734EB"/>
    <w:p w:rsidR="00015840" w:rsidRDefault="00015840">
      <w:bookmarkStart w:id="0" w:name="_GoBack"/>
      <w:bookmarkEnd w:id="0"/>
    </w:p>
    <w:sectPr w:rsidR="0001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EB"/>
    <w:rsid w:val="00015840"/>
    <w:rsid w:val="00B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CCBC-87DD-422D-B131-5599BC7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4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1005C.8B72E8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apteonline.org/" TargetMode="External"/><Relationship Id="rId4" Type="http://schemas.openxmlformats.org/officeDocument/2006/relationships/hyperlink" Target="mailto:evadonley@apt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Unterberg, Michelle</dc:creator>
  <cp:keywords/>
  <dc:description/>
  <cp:lastModifiedBy>Unterberg, Michelle</cp:lastModifiedBy>
  <cp:revision>1</cp:revision>
  <dcterms:created xsi:type="dcterms:W3CDTF">2016-03-24T15:53:00Z</dcterms:created>
  <dcterms:modified xsi:type="dcterms:W3CDTF">2016-03-24T15:53:00Z</dcterms:modified>
</cp:coreProperties>
</file>